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BC" w:rsidRDefault="001D66B0" w:rsidP="007270BC">
      <w:pPr>
        <w:ind w:left="-851"/>
      </w:pPr>
      <w:r>
        <w:rPr>
          <w:noProof/>
          <w:lang w:eastAsia="fr-FR"/>
        </w:rPr>
        <w:pict>
          <v:shape id="_x0000_s1054" style="position:absolute;left:0;text-align:left;margin-left:-32.45pt;margin-top:11.65pt;width:522pt;height:113.05pt;z-index:251701248" coordsize="10440,2897" path="m113,116l234,37,408,r9643,l10246,27r116,74l10420,201r16,179l10440,1830,,2897,13,459,34,269,113,116xe" fillcolor="#e60000" stroked="f">
            <v:path arrowok="t"/>
          </v:shape>
        </w:pict>
      </w:r>
      <w:r>
        <w:rPr>
          <w:noProof/>
          <w:lang w:eastAsia="fr-FR"/>
        </w:rPr>
        <w:pict>
          <v:roundrect id="Rectangle à coins arrondis 32" o:spid="_x0000_s1026" style="position:absolute;left:0;text-align:left;margin-left:-54.35pt;margin-top:-1.1pt;width:562pt;height:738.5pt;z-index:251685888;visibility:visible;mso-width-relative:margin;mso-height-relative:margin;v-text-anchor:middle" arcsize="3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" filled="f" strokecolor="white [3212]" strokeweight="15.25pt"/>
        </w:pict>
      </w:r>
    </w:p>
    <w:p w:rsidR="007270BC" w:rsidRDefault="00A92DC0" w:rsidP="007270BC">
      <w:pPr>
        <w:ind w:left="-851"/>
      </w:pPr>
      <w:r>
        <w:rPr>
          <w:noProof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25400</wp:posOffset>
            </wp:positionV>
            <wp:extent cx="1047750" cy="1428750"/>
            <wp:effectExtent l="95250" t="76200" r="0" b="0"/>
            <wp:wrapThrough wrapText="bothSides">
              <wp:wrapPolygon edited="0">
                <wp:start x="13745" y="-1152"/>
                <wp:lineTo x="2356" y="-864"/>
                <wp:lineTo x="-1964" y="576"/>
                <wp:lineTo x="-1964" y="19296"/>
                <wp:lineTo x="393" y="21600"/>
                <wp:lineTo x="2356" y="21600"/>
                <wp:lineTo x="4713" y="21600"/>
                <wp:lineTo x="14924" y="21600"/>
                <wp:lineTo x="20815" y="19872"/>
                <wp:lineTo x="20422" y="17280"/>
                <wp:lineTo x="20422" y="3456"/>
                <wp:lineTo x="20815" y="1728"/>
                <wp:lineTo x="18458" y="-864"/>
                <wp:lineTo x="16102" y="-1152"/>
                <wp:lineTo x="13745" y="-1152"/>
              </wp:wrapPolygon>
            </wp:wrapThrough>
            <wp:docPr id="1" name="Image 1" descr="C:\Users\J22747\AppData\Local\Temp\notes8982DB\FNME_Log_RVB_H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22747\AppData\Local\Temp\notes8982DB\FNME_Log_RVB_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dist="50800" sx="1000" sy="1000" algn="ctr" rotWithShape="0">
                        <a:schemeClr val="bg1">
                          <a:lumMod val="95000"/>
                        </a:schemeClr>
                      </a:outerShdw>
                    </a:effectLst>
                    <a:scene3d>
                      <a:camera prst="orthographicFront">
                        <a:rot lat="600000" lon="20099991" rev="0"/>
                      </a:camera>
                      <a:lightRig rig="threePt" dir="t"/>
                    </a:scene3d>
                    <a:sp3d z="44450" extrusionH="190500">
                      <a:bevelT w="254000"/>
                      <a:bevelB w="254000"/>
                      <a:extrusionClr>
                        <a:srgbClr val="DDDDDD"/>
                      </a:extrusionClr>
                      <a:contourClr>
                        <a:schemeClr val="tx1">
                          <a:lumMod val="50000"/>
                          <a:lumOff val="5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  <w:r w:rsidR="001D66B0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14.5pt;margin-top:3.5pt;width:199.9pt;height:43.85pt;z-index:251704320;mso-position-horizontal-relative:text;mso-position-vertical-relative:text" fillcolor="#e60000" stroked="f">
            <v:textbox style="mso-next-textbox:#_x0000_s1057">
              <w:txbxContent>
                <w:p w:rsidR="00AE1ACD" w:rsidRPr="00B124C6" w:rsidRDefault="00AE1ACD" w:rsidP="00AE1ACD">
                  <w:pPr>
                    <w:rPr>
                      <w:b/>
                      <w:shadow/>
                      <w:color w:val="FFFFFF" w:themeColor="background1"/>
                      <w:sz w:val="72"/>
                      <w:szCs w:val="72"/>
                    </w:rPr>
                  </w:pPr>
                  <w:r w:rsidRPr="00B124C6">
                    <w:rPr>
                      <w:b/>
                      <w:shadow/>
                      <w:color w:val="FFFFFF" w:themeColor="background1"/>
                      <w:sz w:val="72"/>
                      <w:szCs w:val="72"/>
                    </w:rPr>
                    <w:t>CCE EDF SA</w:t>
                  </w:r>
                </w:p>
              </w:txbxContent>
            </v:textbox>
          </v:shape>
        </w:pict>
      </w:r>
    </w:p>
    <w:p w:rsidR="007270BC" w:rsidRDefault="007270BC" w:rsidP="007270BC">
      <w:pPr>
        <w:ind w:left="-851"/>
      </w:pPr>
    </w:p>
    <w:p w:rsidR="007270BC" w:rsidRDefault="001D66B0" w:rsidP="001F195D">
      <w:pPr>
        <w:tabs>
          <w:tab w:val="left" w:pos="6521"/>
        </w:tabs>
        <w:ind w:left="-851"/>
      </w:pPr>
      <w:r>
        <w:rPr>
          <w:noProof/>
          <w:lang w:eastAsia="fr-FR"/>
        </w:rPr>
        <w:pict>
          <v:shape id="_x0000_s1056" style="position:absolute;left:0;text-align:left;margin-left:75.95pt;margin-top:5.35pt;width:323.65pt;height:51.95pt;rotation:304393fd;z-index:251703296" coordsize="6641,731" path="m,731c698,663,3403,338,4191,322v788,-16,356,335,537,312c4909,611,4957,289,5276,183,5595,77,6357,38,6641,e" filled="f" strokecolor="#e60000" strokeweight="1.5pt">
            <v:path arrowok="t"/>
          </v:shape>
        </w:pict>
      </w:r>
    </w:p>
    <w:p w:rsidR="007270BC" w:rsidRDefault="001D66B0" w:rsidP="007270BC">
      <w:pPr>
        <w:ind w:left="-851"/>
      </w:pPr>
      <w:r>
        <w:rPr>
          <w:noProof/>
          <w:lang w:eastAsia="fr-FR"/>
        </w:rPr>
        <w:pict>
          <v:shape id="_x0000_s1059" type="#_x0000_t202" style="position:absolute;left:0;text-align:left;margin-left:205.35pt;margin-top:11.3pt;width:90.15pt;height:20.2pt;z-index:251706368" stroked="f">
            <v:textbox style="mso-next-textbox:#_x0000_s1059">
              <w:txbxContent>
                <w:p w:rsidR="00AE1ACD" w:rsidRPr="00B124C6" w:rsidRDefault="00AE1ACD" w:rsidP="00AE1ACD">
                  <w:pPr>
                    <w:rPr>
                      <w:color w:val="E60000"/>
                    </w:rPr>
                  </w:pPr>
                  <w:r w:rsidRPr="00B124C6">
                    <w:rPr>
                      <w:color w:val="E60000"/>
                    </w:rPr>
                    <w:t>Date</w:t>
                  </w:r>
                </w:p>
              </w:txbxContent>
            </v:textbox>
          </v:shape>
        </w:pict>
      </w:r>
    </w:p>
    <w:p w:rsidR="007270BC" w:rsidRDefault="001D66B0" w:rsidP="007270BC">
      <w:pPr>
        <w:ind w:left="-851"/>
      </w:pPr>
      <w:r>
        <w:rPr>
          <w:noProof/>
          <w:lang w:eastAsia="fr-FR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58" type="#_x0000_t118" style="position:absolute;left:0;text-align:left;margin-left:273.1pt;margin-top:-81.8pt;width:125pt;height:36.25pt;rotation:-47533964fd;z-index:251705344" fillcolor="#e60000" stroked="f">
            <v:textbox style="mso-next-textbox:#_x0000_s1058">
              <w:txbxContent>
                <w:p w:rsidR="00AE1ACD" w:rsidRPr="00B124C6" w:rsidRDefault="00AE1ACD" w:rsidP="00AE1ACD">
                  <w:pPr>
                    <w:rPr>
                      <w:b/>
                      <w:shadow/>
                      <w:color w:val="FFFFFF" w:themeColor="background1"/>
                      <w:sz w:val="36"/>
                      <w:szCs w:val="36"/>
                    </w:rPr>
                  </w:pPr>
                  <w:r w:rsidRPr="00B124C6">
                    <w:rPr>
                      <w:b/>
                      <w:shadow/>
                      <w:color w:val="FFFFFF" w:themeColor="background1"/>
                      <w:sz w:val="36"/>
                      <w:szCs w:val="36"/>
                    </w:rPr>
                    <w:t>Compte-rendu</w:t>
                  </w:r>
                </w:p>
              </w:txbxContent>
            </v:textbox>
            <w10:anchorlock/>
          </v:shape>
        </w:pict>
      </w:r>
    </w:p>
    <w:p w:rsidR="00624284" w:rsidRPr="004A3E48" w:rsidRDefault="00624284" w:rsidP="00624284">
      <w:pPr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 xml:space="preserve">La CGT entame la séance par la déclaration liminaire </w:t>
      </w:r>
      <w:r w:rsidRPr="004A3E48">
        <w:rPr>
          <w:rFonts w:cstheme="minorHAnsi"/>
          <w:color w:val="FF0000"/>
        </w:rPr>
        <w:t>(</w:t>
      </w:r>
      <w:r w:rsidRPr="004A3E48">
        <w:rPr>
          <w:rFonts w:cstheme="minorHAnsi"/>
          <w:b/>
          <w:color w:val="FF0000"/>
        </w:rPr>
        <w:t xml:space="preserve">annexe </w:t>
      </w:r>
      <w:r w:rsidR="00C80D92" w:rsidRPr="004A3E48">
        <w:rPr>
          <w:rFonts w:cstheme="minorHAnsi"/>
          <w:b/>
          <w:color w:val="FF0000"/>
        </w:rPr>
        <w:t>numéro</w:t>
      </w:r>
      <w:r w:rsidRPr="004A3E48">
        <w:rPr>
          <w:rFonts w:cstheme="minorHAnsi"/>
          <w:color w:val="FF0000"/>
        </w:rPr>
        <w:t>)</w:t>
      </w:r>
      <w:r w:rsidRPr="004A3E48">
        <w:rPr>
          <w:rFonts w:cstheme="minorHAnsi"/>
        </w:rPr>
        <w:t xml:space="preserve"> portant principalement sur </w:t>
      </w:r>
    </w:p>
    <w:p w:rsidR="00624284" w:rsidRDefault="00624284" w:rsidP="00624284">
      <w:pPr>
        <w:autoSpaceDE w:val="0"/>
        <w:autoSpaceDN w:val="0"/>
        <w:adjustRightInd w:val="0"/>
        <w:spacing w:after="120"/>
        <w:ind w:left="-284" w:right="-141"/>
        <w:jc w:val="both"/>
        <w:rPr>
          <w:rFonts w:ascii="Arial Narrow" w:hAnsi="Arial Narrow" w:cs="Verdana"/>
          <w:b/>
          <w:sz w:val="28"/>
          <w:szCs w:val="28"/>
        </w:rPr>
      </w:pPr>
      <w:r w:rsidRPr="001434EA">
        <w:rPr>
          <w:rFonts w:ascii="Arial Narrow" w:hAnsi="Arial Narrow" w:cs="Verdana"/>
          <w:b/>
          <w:sz w:val="28"/>
          <w:szCs w:val="28"/>
        </w:rPr>
        <w:t>Ordre</w:t>
      </w:r>
      <w:r>
        <w:rPr>
          <w:rFonts w:ascii="Arial Narrow" w:hAnsi="Arial Narrow" w:cs="Verdana"/>
          <w:b/>
          <w:sz w:val="28"/>
          <w:szCs w:val="28"/>
        </w:rPr>
        <w:t xml:space="preserve"> du jour</w:t>
      </w:r>
    </w:p>
    <w:p w:rsidR="00B04EAC" w:rsidRDefault="001D66B0">
      <w:pPr>
        <w:pStyle w:val="TM1"/>
        <w:rPr>
          <w:rFonts w:asciiTheme="minorHAnsi" w:eastAsiaTheme="minorEastAsia" w:hAnsiTheme="minorHAnsi" w:cstheme="minorBidi"/>
          <w:szCs w:val="22"/>
        </w:rPr>
      </w:pPr>
      <w:r w:rsidRPr="001D66B0">
        <w:rPr>
          <w:rFonts w:cs="Verdana"/>
          <w:b/>
          <w:sz w:val="28"/>
          <w:szCs w:val="28"/>
        </w:rPr>
        <w:fldChar w:fldCharType="begin"/>
      </w:r>
      <w:r w:rsidR="00624284">
        <w:rPr>
          <w:rFonts w:cs="Verdana"/>
          <w:b/>
          <w:sz w:val="28"/>
          <w:szCs w:val="28"/>
        </w:rPr>
        <w:instrText xml:space="preserve"> TOC \o "1-1" \h \z \u </w:instrText>
      </w:r>
      <w:r w:rsidRPr="001D66B0">
        <w:rPr>
          <w:rFonts w:cs="Verdana"/>
          <w:b/>
          <w:sz w:val="28"/>
          <w:szCs w:val="28"/>
        </w:rPr>
        <w:fldChar w:fldCharType="separate"/>
      </w:r>
      <w:hyperlink w:anchor="_Toc404259447" w:history="1">
        <w:r w:rsidR="00B04EAC" w:rsidRPr="00DE35E7">
          <w:rPr>
            <w:rStyle w:val="Lienhypertexte"/>
          </w:rPr>
          <w:t>Sujet 1 ordre du jour (pour information / pour avis)</w:t>
        </w:r>
        <w:r w:rsidR="00B04EAC">
          <w:rPr>
            <w:webHidden/>
          </w:rPr>
          <w:tab/>
        </w:r>
        <w:r>
          <w:rPr>
            <w:webHidden/>
          </w:rPr>
          <w:fldChar w:fldCharType="begin"/>
        </w:r>
        <w:r w:rsidR="00B04EAC">
          <w:rPr>
            <w:webHidden/>
          </w:rPr>
          <w:instrText xml:space="preserve"> PAGEREF _Toc404259447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4EAC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04EAC" w:rsidRDefault="001D66B0">
      <w:pPr>
        <w:pStyle w:val="TM1"/>
        <w:rPr>
          <w:rFonts w:asciiTheme="minorHAnsi" w:eastAsiaTheme="minorEastAsia" w:hAnsiTheme="minorHAnsi" w:cstheme="minorBidi"/>
          <w:szCs w:val="22"/>
        </w:rPr>
      </w:pPr>
      <w:hyperlink w:anchor="_Toc404259448" w:history="1">
        <w:r w:rsidR="00B04EAC" w:rsidRPr="00DE35E7">
          <w:rPr>
            <w:rStyle w:val="Lienhypertexte"/>
          </w:rPr>
          <w:t>Sujet 2 ordre du jour (pour information / pour avis)</w:t>
        </w:r>
        <w:r w:rsidR="00B04EAC">
          <w:rPr>
            <w:webHidden/>
          </w:rPr>
          <w:tab/>
        </w:r>
        <w:r>
          <w:rPr>
            <w:webHidden/>
          </w:rPr>
          <w:fldChar w:fldCharType="begin"/>
        </w:r>
        <w:r w:rsidR="00B04EAC">
          <w:rPr>
            <w:webHidden/>
          </w:rPr>
          <w:instrText xml:space="preserve"> PAGEREF _Toc404259448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4EAC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B04EAC" w:rsidRDefault="001D66B0">
      <w:pPr>
        <w:pStyle w:val="TM1"/>
        <w:rPr>
          <w:rFonts w:asciiTheme="minorHAnsi" w:eastAsiaTheme="minorEastAsia" w:hAnsiTheme="minorHAnsi" w:cstheme="minorBidi"/>
          <w:szCs w:val="22"/>
        </w:rPr>
      </w:pPr>
      <w:hyperlink w:anchor="_Toc404259449" w:history="1">
        <w:r w:rsidR="00B04EAC" w:rsidRPr="00DE35E7">
          <w:rPr>
            <w:rStyle w:val="Lienhypertexte"/>
          </w:rPr>
          <w:t>Sujet 3 ordre du jour (pour information / pour avis)</w:t>
        </w:r>
        <w:r w:rsidR="00B04EAC">
          <w:rPr>
            <w:webHidden/>
          </w:rPr>
          <w:tab/>
        </w:r>
        <w:r>
          <w:rPr>
            <w:webHidden/>
          </w:rPr>
          <w:fldChar w:fldCharType="begin"/>
        </w:r>
        <w:r w:rsidR="00B04EAC">
          <w:rPr>
            <w:webHidden/>
          </w:rPr>
          <w:instrText xml:space="preserve"> PAGEREF _Toc404259449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4EA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04EAC" w:rsidRDefault="001D66B0">
      <w:pPr>
        <w:pStyle w:val="TM1"/>
        <w:rPr>
          <w:rFonts w:asciiTheme="minorHAnsi" w:eastAsiaTheme="minorEastAsia" w:hAnsiTheme="minorHAnsi" w:cstheme="minorBidi"/>
          <w:szCs w:val="22"/>
        </w:rPr>
      </w:pPr>
      <w:hyperlink w:anchor="_Toc404259450" w:history="1">
        <w:r w:rsidR="00B04EAC" w:rsidRPr="00DE35E7">
          <w:rPr>
            <w:rStyle w:val="Lienhypertexte"/>
          </w:rPr>
          <w:t>Sujet 4 ordre du jour (pour information / pour avis)</w:t>
        </w:r>
        <w:r w:rsidR="00B04EAC">
          <w:rPr>
            <w:webHidden/>
          </w:rPr>
          <w:tab/>
        </w:r>
        <w:r>
          <w:rPr>
            <w:webHidden/>
          </w:rPr>
          <w:fldChar w:fldCharType="begin"/>
        </w:r>
        <w:r w:rsidR="00B04EAC">
          <w:rPr>
            <w:webHidden/>
          </w:rPr>
          <w:instrText xml:space="preserve"> PAGEREF _Toc404259450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4EA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B04EAC" w:rsidRDefault="001D66B0">
      <w:pPr>
        <w:pStyle w:val="TM1"/>
        <w:rPr>
          <w:rFonts w:asciiTheme="minorHAnsi" w:eastAsiaTheme="minorEastAsia" w:hAnsiTheme="minorHAnsi" w:cstheme="minorBidi"/>
          <w:szCs w:val="22"/>
        </w:rPr>
      </w:pPr>
      <w:hyperlink w:anchor="_Toc404259451" w:history="1">
        <w:r w:rsidR="00B04EAC" w:rsidRPr="00DE35E7">
          <w:rPr>
            <w:rStyle w:val="Lienhypertexte"/>
          </w:rPr>
          <w:t>Conventions relatives à la relation financière entre le CCE d’EDFSA et les CE d’EDF SA : mandat au Secrétaire du CCE EDF SA pour adoption de conventions</w:t>
        </w:r>
        <w:r w:rsidR="00B04EAC">
          <w:rPr>
            <w:webHidden/>
          </w:rPr>
          <w:tab/>
        </w:r>
        <w:r>
          <w:rPr>
            <w:webHidden/>
          </w:rPr>
          <w:fldChar w:fldCharType="begin"/>
        </w:r>
        <w:r w:rsidR="00B04EAC">
          <w:rPr>
            <w:webHidden/>
          </w:rPr>
          <w:instrText xml:space="preserve"> PAGEREF _Toc404259451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04EA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624284" w:rsidRPr="001434EA" w:rsidRDefault="001D66B0" w:rsidP="00624284">
      <w:pPr>
        <w:autoSpaceDE w:val="0"/>
        <w:autoSpaceDN w:val="0"/>
        <w:adjustRightInd w:val="0"/>
        <w:spacing w:after="120"/>
        <w:ind w:left="-284" w:right="-141"/>
        <w:jc w:val="both"/>
        <w:rPr>
          <w:rFonts w:ascii="Arial Narrow" w:hAnsi="Arial Narrow" w:cs="Verdana"/>
          <w:b/>
          <w:sz w:val="28"/>
          <w:szCs w:val="28"/>
        </w:rPr>
      </w:pPr>
      <w:r>
        <w:rPr>
          <w:rFonts w:ascii="Arial Narrow" w:hAnsi="Arial Narrow" w:cs="Verdana"/>
          <w:b/>
          <w:sz w:val="28"/>
          <w:szCs w:val="28"/>
        </w:rPr>
        <w:fldChar w:fldCharType="end"/>
      </w:r>
    </w:p>
    <w:p w:rsidR="00624284" w:rsidRPr="004A3E48" w:rsidRDefault="00832D79" w:rsidP="00EA4E8D">
      <w:pPr>
        <w:pStyle w:val="SujetOrdredujour"/>
        <w:rPr>
          <w:rFonts w:cstheme="minorHAnsi"/>
        </w:rPr>
      </w:pPr>
      <w:bookmarkStart w:id="0" w:name="_Toc404259447"/>
      <w:r>
        <w:rPr>
          <w:rFonts w:cstheme="minorHAnsi"/>
        </w:rPr>
        <w:t xml:space="preserve">Bilan annuel « santé au travail » dans le cadre de l’Accord du 10 novembre 2010 </w:t>
      </w:r>
      <w:r w:rsidR="00624284" w:rsidRPr="004A3E48">
        <w:rPr>
          <w:rFonts w:cstheme="minorHAnsi"/>
        </w:rPr>
        <w:t>(pour information)</w:t>
      </w:r>
      <w:bookmarkEnd w:id="0"/>
    </w:p>
    <w:p w:rsidR="00624284" w:rsidRPr="004A3E48" w:rsidRDefault="00624284" w:rsidP="00624284">
      <w:pPr>
        <w:spacing w:after="0"/>
        <w:ind w:left="-284" w:right="-141"/>
        <w:rPr>
          <w:rFonts w:cstheme="minorHAnsi"/>
        </w:rPr>
      </w:pPr>
    </w:p>
    <w:p w:rsidR="00624284" w:rsidRPr="004A3E48" w:rsidRDefault="00624284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Présentation : </w:t>
      </w:r>
      <w:r w:rsidRPr="004A3E48">
        <w:rPr>
          <w:rFonts w:asciiTheme="minorHAnsi" w:hAnsiTheme="minorHAnsi" w:cstheme="minorHAnsi"/>
        </w:rPr>
        <w:tab/>
      </w:r>
      <w:r w:rsidR="00EA4E8D" w:rsidRPr="004A3E48">
        <w:rPr>
          <w:rFonts w:asciiTheme="minorHAnsi" w:hAnsiTheme="minorHAnsi" w:cstheme="minorHAnsi"/>
        </w:rPr>
        <w:t>Monsieur / Madame  NOM</w:t>
      </w:r>
    </w:p>
    <w:p w:rsidR="00624284" w:rsidRPr="004A3E48" w:rsidRDefault="00624284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Expert CGT : </w:t>
      </w:r>
      <w:r w:rsidRPr="004A3E48">
        <w:rPr>
          <w:rFonts w:asciiTheme="minorHAnsi" w:hAnsiTheme="minorHAnsi" w:cstheme="minorHAnsi"/>
        </w:rPr>
        <w:tab/>
        <w:t xml:space="preserve">Monsieur </w:t>
      </w:r>
      <w:r w:rsidR="00EA4E8D" w:rsidRPr="004A3E48">
        <w:rPr>
          <w:rFonts w:asciiTheme="minorHAnsi" w:hAnsiTheme="minorHAnsi" w:cstheme="minorHAnsi"/>
        </w:rPr>
        <w:t>/ Madame NOM</w:t>
      </w:r>
    </w:p>
    <w:p w:rsidR="00624284" w:rsidRPr="004A3E48" w:rsidRDefault="00624284" w:rsidP="00624284">
      <w:pPr>
        <w:spacing w:after="0"/>
        <w:ind w:left="-284" w:right="-141"/>
        <w:rPr>
          <w:rFonts w:cstheme="minorHAnsi"/>
        </w:rPr>
      </w:pPr>
    </w:p>
    <w:p w:rsidR="00624284" w:rsidRPr="004A3E48" w:rsidRDefault="00C80D92" w:rsidP="00624284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>Ici le résumé du dossier en quelques lignes et une ou deux phrases d’introduction à la déclaration CGT.</w:t>
      </w:r>
    </w:p>
    <w:p w:rsidR="00461422" w:rsidRPr="004A3E48" w:rsidRDefault="00624284" w:rsidP="0046142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 xml:space="preserve">Voir déclaration CGT </w:t>
      </w:r>
      <w:r w:rsidRPr="004A3E48">
        <w:rPr>
          <w:rFonts w:cstheme="minorHAnsi"/>
          <w:b/>
          <w:color w:val="FF0000"/>
        </w:rPr>
        <w:t xml:space="preserve">(annexe </w:t>
      </w:r>
      <w:proofErr w:type="gramStart"/>
      <w:r w:rsidR="00C80D92" w:rsidRPr="004A3E48">
        <w:rPr>
          <w:rFonts w:cstheme="minorHAnsi"/>
          <w:b/>
          <w:color w:val="FF0000"/>
        </w:rPr>
        <w:t xml:space="preserve">numéro </w:t>
      </w:r>
      <w:r w:rsidRPr="004A3E48">
        <w:rPr>
          <w:rFonts w:cstheme="minorHAnsi"/>
          <w:b/>
          <w:color w:val="FF0000"/>
        </w:rPr>
        <w:t>)</w:t>
      </w:r>
      <w:proofErr w:type="gramEnd"/>
      <w:r w:rsidRPr="004A3E48">
        <w:rPr>
          <w:rFonts w:cstheme="minorHAnsi"/>
        </w:rPr>
        <w:t>.</w:t>
      </w:r>
    </w:p>
    <w:p w:rsidR="00461422" w:rsidRDefault="00461422" w:rsidP="00832D79">
      <w:pPr>
        <w:pStyle w:val="SujetOrdredujour"/>
        <w:ind w:left="0"/>
      </w:pPr>
    </w:p>
    <w:p w:rsidR="00EA4E8D" w:rsidRPr="004A3E48" w:rsidRDefault="00832D79" w:rsidP="00EA4E8D">
      <w:pPr>
        <w:pStyle w:val="SujetOrdredujour"/>
        <w:rPr>
          <w:rFonts w:cstheme="minorHAnsi"/>
        </w:rPr>
      </w:pPr>
      <w:bookmarkStart w:id="1" w:name="_Toc404259448"/>
      <w:r>
        <w:rPr>
          <w:rFonts w:cstheme="minorHAnsi"/>
        </w:rPr>
        <w:t>Projet de description générique de 3 emplois d’infirmier en Service de Santé au Travail (</w:t>
      </w:r>
      <w:r w:rsidR="00EA4E8D" w:rsidRPr="004A3E48">
        <w:rPr>
          <w:rFonts w:cstheme="minorHAnsi"/>
        </w:rPr>
        <w:t>pour avis)</w:t>
      </w:r>
      <w:bookmarkEnd w:id="1"/>
    </w:p>
    <w:p w:rsidR="00624284" w:rsidRPr="004A3E48" w:rsidRDefault="00624284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cstheme="minorHAnsi"/>
          <w:color w:val="000000"/>
          <w:u w:val="single"/>
        </w:rPr>
      </w:pPr>
    </w:p>
    <w:p w:rsidR="00EA4E8D" w:rsidRPr="004A3E48" w:rsidRDefault="00EA4E8D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Présentation : </w:t>
      </w:r>
      <w:r w:rsidRPr="004A3E48">
        <w:rPr>
          <w:rFonts w:asciiTheme="minorHAnsi" w:hAnsiTheme="minorHAnsi" w:cstheme="minorHAnsi"/>
        </w:rPr>
        <w:tab/>
        <w:t>Monsieur / Madame  NOM</w:t>
      </w:r>
    </w:p>
    <w:p w:rsidR="00EA4E8D" w:rsidRPr="004A3E48" w:rsidRDefault="00EA4E8D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Expert CGT : </w:t>
      </w:r>
      <w:r w:rsidRPr="004A3E48">
        <w:rPr>
          <w:rFonts w:asciiTheme="minorHAnsi" w:hAnsiTheme="minorHAnsi" w:cstheme="minorHAnsi"/>
        </w:rPr>
        <w:tab/>
        <w:t>Monsieur / Madame NOM</w:t>
      </w:r>
    </w:p>
    <w:p w:rsidR="00624284" w:rsidRPr="004A3E48" w:rsidRDefault="00624284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cstheme="minorHAnsi"/>
          <w:i/>
          <w:color w:val="000000"/>
        </w:rPr>
      </w:pPr>
    </w:p>
    <w:p w:rsidR="00C80D92" w:rsidRPr="004A3E48" w:rsidRDefault="00C80D92" w:rsidP="00C80D92">
      <w:pPr>
        <w:pStyle w:val="Texte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>Ici le résumé du dossier en quelques lignes et une ou deux phrases d’introduction à la déclaration CGT.</w:t>
      </w:r>
    </w:p>
    <w:p w:rsidR="00C80D92" w:rsidRPr="004A3E48" w:rsidRDefault="00C80D92" w:rsidP="00C80D92">
      <w:pPr>
        <w:pStyle w:val="Texte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Voir déclaration CGT </w:t>
      </w:r>
      <w:r w:rsidRPr="004A3E48">
        <w:rPr>
          <w:rFonts w:asciiTheme="minorHAnsi" w:hAnsiTheme="minorHAnsi" w:cstheme="minorHAnsi"/>
          <w:b/>
          <w:color w:val="FF0000"/>
        </w:rPr>
        <w:t xml:space="preserve">(annexe </w:t>
      </w:r>
      <w:proofErr w:type="gramStart"/>
      <w:r w:rsidRPr="004A3E48">
        <w:rPr>
          <w:rFonts w:asciiTheme="minorHAnsi" w:hAnsiTheme="minorHAnsi" w:cstheme="minorHAnsi"/>
          <w:b/>
          <w:color w:val="FF0000"/>
        </w:rPr>
        <w:t>numéro )</w:t>
      </w:r>
      <w:proofErr w:type="gramEnd"/>
      <w:r w:rsidRPr="004A3E48">
        <w:rPr>
          <w:rFonts w:asciiTheme="minorHAnsi" w:hAnsiTheme="minorHAnsi" w:cstheme="minorHAnsi"/>
        </w:rPr>
        <w:t>.</w:t>
      </w:r>
    </w:p>
    <w:p w:rsidR="00624284" w:rsidRDefault="001D66B0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  <w:noProof/>
          <w:color w:val="FF0000"/>
          <w:lang w:eastAsia="fr-FR"/>
        </w:rPr>
        <w:pict>
          <v:group id="_x0000_s1044" style="position:absolute;left:0;text-align:left;margin-left:-13.85pt;margin-top:11.3pt;width:496.35pt;height:80.25pt;z-index:251698176" coordorigin="1140,9101" coordsize="9927,1605"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45" type="#_x0000_t78" style="position:absolute;left:1140;top:9101;width:5082;height:1605" adj=",5397" fillcolor="#d8001b" strokecolor="#d8001b" strokeweight="1pt">
              <v:fill color2="#ff7d8c" angle="-45" focus="-50%" type="gradient"/>
              <v:shadow on="t" type="perspective" color="#622423 [1605]" opacity=".5" offset="1pt" offset2="-3pt"/>
              <v:textbox style="mso-next-textbox:#_x0000_s1045">
                <w:txbxContent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436"/>
                      <w:contextualSpacing/>
                      <w:jc w:val="both"/>
                      <w:rPr>
                        <w:rFonts w:cstheme="minorHAnsi"/>
                        <w:b/>
                        <w:color w:val="FFFFFF" w:themeColor="background1"/>
                        <w:spacing w:val="400"/>
                        <w:sz w:val="28"/>
                        <w:szCs w:val="28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pacing w:val="400"/>
                        <w:sz w:val="28"/>
                        <w:szCs w:val="28"/>
                      </w:rPr>
                      <w:t>VOTES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center"/>
                      <w:rPr>
                        <w:rFonts w:cstheme="minorHAnsi"/>
                        <w:b/>
                        <w:color w:val="FFFFFF" w:themeColor="background1"/>
                        <w:spacing w:val="400"/>
                      </w:rPr>
                    </w:pP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Abstention : 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Pour : 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Contre : </w:t>
                    </w:r>
                  </w:p>
                  <w:p w:rsidR="00B04EAC" w:rsidRDefault="00B04EAC" w:rsidP="00B04EAC"/>
                </w:txbxContent>
              </v:textbox>
            </v:shape>
            <v:shape id="_x0000_s1046" type="#_x0000_t202" style="position:absolute;left:6249;top:9510;width:4818;height:821;v-text-anchor:middle">
              <v:textbox>
                <w:txbxContent>
                  <w:p w:rsidR="00B04EAC" w:rsidRPr="00B04EAC" w:rsidRDefault="00B04EAC" w:rsidP="00B04EAC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B04EAC">
                      <w:rPr>
                        <w:b/>
                        <w:sz w:val="24"/>
                        <w:szCs w:val="24"/>
                      </w:rPr>
                      <w:t>Le CCE émet un avis XXXXX</w:t>
                    </w:r>
                  </w:p>
                </w:txbxContent>
              </v:textbox>
            </v:shape>
          </v:group>
        </w:pict>
      </w: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461422" w:rsidRPr="004572B8" w:rsidRDefault="00461422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ascii="Arial Narrow" w:hAnsi="Arial Narrow" w:cs="Arial"/>
          <w:color w:val="FF0000"/>
        </w:rPr>
      </w:pPr>
    </w:p>
    <w:p w:rsidR="00EA4E8D" w:rsidRPr="004A3E48" w:rsidRDefault="00832D79" w:rsidP="00EA4E8D">
      <w:pPr>
        <w:pStyle w:val="SujetOrdredujour"/>
        <w:rPr>
          <w:rFonts w:cstheme="minorHAnsi"/>
        </w:rPr>
      </w:pPr>
      <w:bookmarkStart w:id="2" w:name="_Toc404259449"/>
      <w:r>
        <w:rPr>
          <w:rFonts w:cstheme="minorHAnsi"/>
        </w:rPr>
        <w:lastRenderedPageBreak/>
        <w:t>REX de l’actualisation du RPP et de l’application des recueils C18-510 au sein des métiers Production et Ingénierie de 2011 à 2015</w:t>
      </w:r>
      <w:r w:rsidR="00EA4E8D" w:rsidRPr="004A3E48">
        <w:rPr>
          <w:rFonts w:cstheme="minorHAnsi"/>
        </w:rPr>
        <w:t xml:space="preserve"> (pour information)</w:t>
      </w:r>
      <w:bookmarkEnd w:id="2"/>
    </w:p>
    <w:p w:rsidR="00624284" w:rsidRPr="004A3E48" w:rsidRDefault="00624284" w:rsidP="00624284">
      <w:pPr>
        <w:autoSpaceDE w:val="0"/>
        <w:autoSpaceDN w:val="0"/>
        <w:adjustRightInd w:val="0"/>
        <w:spacing w:after="0"/>
        <w:ind w:left="-284" w:right="-141"/>
        <w:jc w:val="both"/>
        <w:rPr>
          <w:rFonts w:cstheme="minorHAnsi"/>
          <w:color w:val="000000"/>
          <w:u w:val="single"/>
        </w:rPr>
      </w:pPr>
    </w:p>
    <w:p w:rsidR="00C80D92" w:rsidRPr="004A3E48" w:rsidRDefault="00C80D92" w:rsidP="00C80D9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>Ici le résumé du dossier en quelques lignes et une ou deux phrases d’introduction à la déclaration CGT.</w:t>
      </w:r>
    </w:p>
    <w:p w:rsidR="00C80D92" w:rsidRPr="004A3E48" w:rsidRDefault="00C80D92" w:rsidP="00C80D9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 xml:space="preserve">Voir déclaration CGT </w:t>
      </w:r>
      <w:r w:rsidRPr="004A3E48">
        <w:rPr>
          <w:rFonts w:cstheme="minorHAnsi"/>
          <w:b/>
          <w:color w:val="FF0000"/>
        </w:rPr>
        <w:t xml:space="preserve">(annexe </w:t>
      </w:r>
      <w:proofErr w:type="gramStart"/>
      <w:r w:rsidRPr="004A3E48">
        <w:rPr>
          <w:rFonts w:cstheme="minorHAnsi"/>
          <w:b/>
          <w:color w:val="FF0000"/>
        </w:rPr>
        <w:t>numéro )</w:t>
      </w:r>
      <w:proofErr w:type="gramEnd"/>
      <w:r w:rsidRPr="004A3E48">
        <w:rPr>
          <w:rFonts w:cstheme="minorHAnsi"/>
        </w:rPr>
        <w:t>.</w:t>
      </w:r>
    </w:p>
    <w:p w:rsidR="00624284" w:rsidRDefault="00624284" w:rsidP="00624284">
      <w:pPr>
        <w:pStyle w:val="Titre1"/>
        <w:ind w:left="-284" w:right="-141" w:firstLine="0"/>
        <w:rPr>
          <w:rFonts w:ascii="Arial Narrow" w:hAnsi="Arial Narrow" w:cs="Arial"/>
          <w:color w:val="000000"/>
          <w:u w:val="single"/>
        </w:rPr>
      </w:pPr>
    </w:p>
    <w:p w:rsidR="00EA4E8D" w:rsidRPr="006A1ED1" w:rsidRDefault="00832D79" w:rsidP="006A1ED1">
      <w:pPr>
        <w:pStyle w:val="SujetOrdredujour"/>
        <w:rPr>
          <w:rFonts w:cstheme="minorHAnsi"/>
        </w:rPr>
      </w:pPr>
      <w:bookmarkStart w:id="3" w:name="_Toc404259450"/>
      <w:r w:rsidRPr="006A1ED1">
        <w:rPr>
          <w:rFonts w:cstheme="minorHAnsi"/>
        </w:rPr>
        <w:t>Projet d’accord collectif 2015-2018 relatif à l’Egalité Professionnelle entre les femmes et les hommes à EDF-SA</w:t>
      </w:r>
      <w:r w:rsidRPr="006A1ED1">
        <w:rPr>
          <w:rFonts w:cstheme="minorHAnsi"/>
        </w:rPr>
        <w:t xml:space="preserve"> (</w:t>
      </w:r>
      <w:r w:rsidR="00EA4E8D" w:rsidRPr="006A1ED1">
        <w:rPr>
          <w:rFonts w:cstheme="minorHAnsi"/>
        </w:rPr>
        <w:t>pour avis)</w:t>
      </w:r>
      <w:bookmarkEnd w:id="3"/>
    </w:p>
    <w:p w:rsidR="00624284" w:rsidRPr="004A3E48" w:rsidRDefault="00624284" w:rsidP="00624284">
      <w:pPr>
        <w:spacing w:after="0"/>
        <w:ind w:left="-284" w:right="-141"/>
        <w:jc w:val="both"/>
        <w:rPr>
          <w:rFonts w:cstheme="minorHAnsi"/>
        </w:rPr>
      </w:pPr>
    </w:p>
    <w:p w:rsidR="00EA4E8D" w:rsidRPr="004A3E48" w:rsidRDefault="00EA4E8D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Présentation : </w:t>
      </w:r>
      <w:r w:rsidRPr="004A3E48">
        <w:rPr>
          <w:rFonts w:asciiTheme="minorHAnsi" w:hAnsiTheme="minorHAnsi" w:cstheme="minorHAnsi"/>
        </w:rPr>
        <w:tab/>
        <w:t>Monsieur / Madame  NOM</w:t>
      </w:r>
    </w:p>
    <w:p w:rsidR="00EA4E8D" w:rsidRPr="004A3E48" w:rsidRDefault="00EA4E8D" w:rsidP="00EA4E8D">
      <w:pPr>
        <w:pStyle w:val="PrsentationetexpertCGT"/>
        <w:rPr>
          <w:rFonts w:asciiTheme="minorHAnsi" w:hAnsiTheme="minorHAnsi" w:cstheme="minorHAnsi"/>
        </w:rPr>
      </w:pPr>
      <w:r w:rsidRPr="004A3E48">
        <w:rPr>
          <w:rFonts w:asciiTheme="minorHAnsi" w:hAnsiTheme="minorHAnsi" w:cstheme="minorHAnsi"/>
        </w:rPr>
        <w:t xml:space="preserve">Expert CGT : </w:t>
      </w:r>
      <w:r w:rsidRPr="004A3E48">
        <w:rPr>
          <w:rFonts w:asciiTheme="minorHAnsi" w:hAnsiTheme="minorHAnsi" w:cstheme="minorHAnsi"/>
        </w:rPr>
        <w:tab/>
        <w:t>Monsieur / Madame NOM</w:t>
      </w:r>
    </w:p>
    <w:p w:rsidR="00624284" w:rsidRPr="004A3E48" w:rsidRDefault="00624284" w:rsidP="00624284">
      <w:pPr>
        <w:spacing w:after="0"/>
        <w:ind w:left="-284" w:right="-141"/>
        <w:jc w:val="both"/>
        <w:rPr>
          <w:rFonts w:cstheme="minorHAnsi"/>
        </w:rPr>
      </w:pPr>
    </w:p>
    <w:p w:rsidR="00C80D92" w:rsidRPr="004A3E48" w:rsidRDefault="00C80D92" w:rsidP="00C80D9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>Ici le résumé du dossier en quelques lignes et une ou deux phrases d’introduction à la déclaration CGT.</w:t>
      </w:r>
    </w:p>
    <w:p w:rsidR="00C80D92" w:rsidRPr="004A3E48" w:rsidRDefault="00C80D92" w:rsidP="00C80D9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 xml:space="preserve">Voir déclaration CGT </w:t>
      </w:r>
      <w:r w:rsidRPr="004A3E48">
        <w:rPr>
          <w:rFonts w:cstheme="minorHAnsi"/>
          <w:b/>
          <w:color w:val="FF0000"/>
        </w:rPr>
        <w:t xml:space="preserve">(annexe </w:t>
      </w:r>
      <w:proofErr w:type="gramStart"/>
      <w:r w:rsidRPr="004A3E48">
        <w:rPr>
          <w:rFonts w:cstheme="minorHAnsi"/>
          <w:b/>
          <w:color w:val="FF0000"/>
        </w:rPr>
        <w:t>numéro )</w:t>
      </w:r>
      <w:proofErr w:type="gramEnd"/>
      <w:r w:rsidRPr="004A3E48">
        <w:rPr>
          <w:rFonts w:cstheme="minorHAnsi"/>
        </w:rPr>
        <w:t>.</w:t>
      </w:r>
    </w:p>
    <w:p w:rsidR="00461422" w:rsidRPr="004A3E48" w:rsidRDefault="001D66B0" w:rsidP="00C80D92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  <w:b/>
          <w:noProof/>
          <w:color w:val="000000"/>
          <w:lang w:eastAsia="fr-FR"/>
        </w:rPr>
        <w:pict>
          <v:group id="_x0000_s1047" style="position:absolute;left:0;text-align:left;margin-left:-14.6pt;margin-top:7.2pt;width:496.35pt;height:80.25pt;z-index:251699200" coordorigin="1140,9101" coordsize="9927,1605">
            <v:shape id="_x0000_s1048" type="#_x0000_t78" style="position:absolute;left:1140;top:9101;width:5082;height:1605" adj=",5397" fillcolor="#d8001b" strokecolor="#d8001b" strokeweight="1pt">
              <v:fill color2="#ff7d8c" angle="-45" focus="-50%" type="gradient"/>
              <v:shadow on="t" type="perspective" color="#622423 [1605]" opacity=".5" offset="1pt" offset2="-3pt"/>
              <v:textbox style="mso-next-textbox:#_x0000_s1048">
                <w:txbxContent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436"/>
                      <w:contextualSpacing/>
                      <w:jc w:val="both"/>
                      <w:rPr>
                        <w:rFonts w:cstheme="minorHAnsi"/>
                        <w:b/>
                        <w:color w:val="FFFFFF" w:themeColor="background1"/>
                        <w:spacing w:val="400"/>
                        <w:sz w:val="28"/>
                        <w:szCs w:val="28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pacing w:val="400"/>
                        <w:sz w:val="28"/>
                        <w:szCs w:val="28"/>
                      </w:rPr>
                      <w:t>VOTES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center"/>
                      <w:rPr>
                        <w:rFonts w:cstheme="minorHAnsi"/>
                        <w:b/>
                        <w:color w:val="FFFFFF" w:themeColor="background1"/>
                        <w:spacing w:val="400"/>
                      </w:rPr>
                    </w:pP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Abstention : 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Pour : </w:t>
                    </w:r>
                  </w:p>
                  <w:p w:rsidR="00B04EAC" w:rsidRPr="004A3E48" w:rsidRDefault="00B04EAC" w:rsidP="00B04EAC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contextualSpacing/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4A3E48">
                      <w:rPr>
                        <w:rFonts w:cstheme="minorHAnsi"/>
                        <w:b/>
                        <w:color w:val="FFFFFF" w:themeColor="background1"/>
                        <w:sz w:val="24"/>
                        <w:szCs w:val="24"/>
                      </w:rPr>
                      <w:t xml:space="preserve">Contre : </w:t>
                    </w:r>
                  </w:p>
                  <w:p w:rsidR="00B04EAC" w:rsidRDefault="00B04EAC" w:rsidP="00B04EAC"/>
                </w:txbxContent>
              </v:textbox>
            </v:shape>
            <v:shape id="_x0000_s1049" type="#_x0000_t202" style="position:absolute;left:6249;top:9510;width:4818;height:821;v-text-anchor:middle">
              <v:textbox>
                <w:txbxContent>
                  <w:p w:rsidR="00B04EAC" w:rsidRPr="00B04EAC" w:rsidRDefault="00B04EAC" w:rsidP="00B04EAC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B04EAC">
                      <w:rPr>
                        <w:b/>
                        <w:sz w:val="24"/>
                        <w:szCs w:val="24"/>
                      </w:rPr>
                      <w:t>Le CCE émet un avis XXXXX</w:t>
                    </w:r>
                  </w:p>
                </w:txbxContent>
              </v:textbox>
            </v:shape>
          </v:group>
        </w:pict>
      </w:r>
    </w:p>
    <w:p w:rsidR="00461422" w:rsidRDefault="00461422" w:rsidP="00C80D92">
      <w:pPr>
        <w:spacing w:after="0"/>
        <w:ind w:left="-284" w:right="-141"/>
        <w:jc w:val="both"/>
        <w:rPr>
          <w:rFonts w:ascii="Arial Narrow" w:hAnsi="Arial Narrow"/>
        </w:rPr>
      </w:pPr>
    </w:p>
    <w:p w:rsidR="00461422" w:rsidRDefault="00461422" w:rsidP="00C80D92">
      <w:pPr>
        <w:spacing w:after="0"/>
        <w:ind w:left="-284" w:right="-141"/>
        <w:jc w:val="both"/>
        <w:rPr>
          <w:rFonts w:ascii="Arial Narrow" w:hAnsi="Arial Narrow"/>
        </w:rPr>
      </w:pPr>
    </w:p>
    <w:p w:rsidR="00461422" w:rsidRDefault="00461422" w:rsidP="00C80D92">
      <w:pPr>
        <w:spacing w:after="0"/>
        <w:ind w:left="-284" w:right="-141"/>
        <w:jc w:val="both"/>
        <w:rPr>
          <w:rFonts w:ascii="Arial Narrow" w:hAnsi="Arial Narrow"/>
        </w:rPr>
      </w:pPr>
    </w:p>
    <w:p w:rsidR="00461422" w:rsidRPr="004572B8" w:rsidRDefault="00461422" w:rsidP="00C80D92">
      <w:pPr>
        <w:spacing w:after="0"/>
        <w:ind w:left="-284" w:right="-141"/>
        <w:jc w:val="both"/>
        <w:rPr>
          <w:rFonts w:ascii="Arial Narrow" w:hAnsi="Arial Narrow"/>
        </w:rPr>
      </w:pPr>
    </w:p>
    <w:p w:rsidR="00624284" w:rsidRPr="00567189" w:rsidRDefault="00624284" w:rsidP="00624284">
      <w:pPr>
        <w:spacing w:after="0"/>
        <w:ind w:left="-284" w:right="-141"/>
        <w:jc w:val="center"/>
        <w:rPr>
          <w:rFonts w:ascii="Arial Narrow" w:hAnsi="Arial Narrow" w:cs="Arial"/>
          <w:b/>
        </w:rPr>
      </w:pPr>
    </w:p>
    <w:p w:rsidR="00461422" w:rsidRDefault="00461422" w:rsidP="00C80D92">
      <w:pPr>
        <w:pStyle w:val="SujetOrdredujour"/>
      </w:pPr>
    </w:p>
    <w:p w:rsidR="00624284" w:rsidRDefault="006A1ED1" w:rsidP="00C80D92">
      <w:pPr>
        <w:pStyle w:val="SujetOrdredujour"/>
        <w:rPr>
          <w:rFonts w:cstheme="minorHAnsi"/>
        </w:rPr>
      </w:pPr>
      <w:r>
        <w:rPr>
          <w:rFonts w:cstheme="minorHAnsi"/>
        </w:rPr>
        <w:t>Questions diverses</w:t>
      </w:r>
    </w:p>
    <w:p w:rsidR="006A1ED1" w:rsidRDefault="006A1ED1" w:rsidP="00C80D92">
      <w:pPr>
        <w:pStyle w:val="SujetOrdredujour"/>
        <w:rPr>
          <w:rFonts w:cstheme="minorHAnsi"/>
        </w:rPr>
      </w:pPr>
    </w:p>
    <w:p w:rsidR="006A1ED1" w:rsidRPr="004A3E48" w:rsidRDefault="006A1ED1" w:rsidP="00C80D92">
      <w:pPr>
        <w:pStyle w:val="SujetOrdredujour"/>
        <w:rPr>
          <w:rFonts w:cstheme="minorHAnsi"/>
        </w:rPr>
      </w:pPr>
    </w:p>
    <w:p w:rsidR="00624284" w:rsidRPr="004A3E48" w:rsidRDefault="00624284" w:rsidP="00624284">
      <w:pPr>
        <w:spacing w:after="0"/>
        <w:ind w:left="-284" w:right="-141"/>
        <w:jc w:val="center"/>
        <w:rPr>
          <w:rFonts w:cstheme="minorHAnsi"/>
          <w:b/>
        </w:rPr>
      </w:pPr>
    </w:p>
    <w:p w:rsidR="00624284" w:rsidRPr="004A3E48" w:rsidRDefault="00624284" w:rsidP="00624284">
      <w:pPr>
        <w:spacing w:after="0"/>
        <w:ind w:left="-284" w:right="-141"/>
        <w:jc w:val="center"/>
        <w:rPr>
          <w:rFonts w:cstheme="minorHAnsi"/>
          <w:b/>
        </w:rPr>
      </w:pPr>
      <w:r w:rsidRPr="004A3E48">
        <w:rPr>
          <w:rFonts w:cstheme="minorHAnsi"/>
          <w:b/>
        </w:rPr>
        <w:t>Pour à l’unanimité</w:t>
      </w:r>
    </w:p>
    <w:p w:rsidR="00624284" w:rsidRPr="004A3E48" w:rsidRDefault="00624284" w:rsidP="00624284">
      <w:pPr>
        <w:spacing w:after="0"/>
        <w:ind w:left="-284" w:right="-141"/>
        <w:jc w:val="both"/>
        <w:rPr>
          <w:rFonts w:cstheme="minorHAnsi"/>
          <w:b/>
        </w:rPr>
      </w:pPr>
    </w:p>
    <w:p w:rsidR="00624284" w:rsidRPr="004A3E48" w:rsidRDefault="00624284" w:rsidP="00624284">
      <w:pPr>
        <w:spacing w:after="0"/>
        <w:ind w:left="-284" w:right="-141"/>
        <w:jc w:val="center"/>
        <w:rPr>
          <w:rFonts w:cstheme="minorHAnsi"/>
        </w:rPr>
      </w:pPr>
      <w:r w:rsidRPr="004A3E48">
        <w:rPr>
          <w:rFonts w:cstheme="minorHAnsi"/>
        </w:rPr>
        <w:t>****</w:t>
      </w:r>
    </w:p>
    <w:p w:rsidR="00624284" w:rsidRPr="004A3E48" w:rsidRDefault="00624284" w:rsidP="00624284">
      <w:pPr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>Fraternellement.</w:t>
      </w:r>
    </w:p>
    <w:p w:rsidR="00624284" w:rsidRPr="004A3E48" w:rsidRDefault="00624284" w:rsidP="00624284">
      <w:pPr>
        <w:tabs>
          <w:tab w:val="left" w:pos="1134"/>
          <w:tab w:val="left" w:pos="5580"/>
        </w:tabs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  <w:sz w:val="20"/>
          <w:szCs w:val="20"/>
          <w:u w:val="single"/>
        </w:rPr>
        <w:t>Interlocuteurs</w:t>
      </w:r>
      <w:r w:rsidRPr="004A3E48">
        <w:rPr>
          <w:rFonts w:cstheme="minorHAnsi"/>
        </w:rPr>
        <w:t> :</w:t>
      </w:r>
      <w:r w:rsidRPr="004A3E48">
        <w:rPr>
          <w:rFonts w:cstheme="minorHAnsi"/>
        </w:rPr>
        <w:tab/>
        <w:t>Jean-Luc MAGNAVAL</w:t>
      </w:r>
      <w:r w:rsidRPr="004A3E48">
        <w:rPr>
          <w:rFonts w:cstheme="minorHAnsi"/>
        </w:rPr>
        <w:tab/>
        <w:t>La Coordination des Activités Fédérales</w:t>
      </w:r>
    </w:p>
    <w:p w:rsidR="00624284" w:rsidRPr="004A3E48" w:rsidRDefault="00624284" w:rsidP="00624284">
      <w:pPr>
        <w:tabs>
          <w:tab w:val="left" w:pos="1134"/>
          <w:tab w:val="left" w:pos="5580"/>
        </w:tabs>
        <w:autoSpaceDE w:val="0"/>
        <w:autoSpaceDN w:val="0"/>
        <w:adjustRightInd w:val="0"/>
        <w:spacing w:after="0"/>
        <w:ind w:left="-284" w:right="-141"/>
        <w:jc w:val="both"/>
        <w:rPr>
          <w:rFonts w:cstheme="minorHAnsi"/>
        </w:rPr>
      </w:pPr>
      <w:r w:rsidRPr="004A3E48">
        <w:rPr>
          <w:rFonts w:cstheme="minorHAnsi"/>
        </w:rPr>
        <w:tab/>
        <w:t>Philippe PAGE</w:t>
      </w:r>
    </w:p>
    <w:p w:rsidR="008A094B" w:rsidRPr="008A094B" w:rsidRDefault="008A094B" w:rsidP="008A094B"/>
    <w:p w:rsidR="008A094B" w:rsidRDefault="008A094B" w:rsidP="008A094B"/>
    <w:p w:rsidR="00671A98" w:rsidRPr="008A094B" w:rsidRDefault="008A094B" w:rsidP="008A094B">
      <w:pPr>
        <w:tabs>
          <w:tab w:val="left" w:pos="3070"/>
        </w:tabs>
      </w:pPr>
      <w:r>
        <w:tab/>
      </w:r>
      <w:bookmarkStart w:id="4" w:name="_GoBack"/>
      <w:bookmarkEnd w:id="4"/>
    </w:p>
    <w:sectPr w:rsidR="00671A98" w:rsidRPr="008A094B" w:rsidSect="00693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274" w:bottom="1985" w:left="1417" w:header="143" w:footer="3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C0" w:rsidRDefault="00CB5AC0" w:rsidP="005144A5">
      <w:pPr>
        <w:spacing w:after="0" w:line="240" w:lineRule="auto"/>
      </w:pPr>
      <w:r>
        <w:separator/>
      </w:r>
    </w:p>
  </w:endnote>
  <w:endnote w:type="continuationSeparator" w:id="0">
    <w:p w:rsidR="00CB5AC0" w:rsidRDefault="00CB5AC0" w:rsidP="0051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08" w:rsidRPr="001F195D" w:rsidRDefault="001D66B0" w:rsidP="001F195D">
    <w:pPr>
      <w:spacing w:after="0"/>
      <w:ind w:left="-851"/>
      <w:rPr>
        <w:rFonts w:ascii="Arial Rounded MT Bold" w:hAnsi="Arial Rounded MT Bold"/>
      </w:rPr>
    </w:pPr>
    <w:r>
      <w:rPr>
        <w:rFonts w:ascii="Arial Rounded MT Bold" w:hAnsi="Arial Rounded MT Bold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100" type="#_x0000_t202" style="position:absolute;left:0;text-align:left;margin-left:290.65pt;margin-top:-24.05pt;width:198.5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2njgIAAI8FAAAOAAAAZHJzL2Uyb0RvYy54bWysVE1vEzEQvSPxHyzf6SahbW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" fillcolor="white [3201]" stroked="f" strokeweight=".5pt">
          <v:textbox>
            <w:txbxContent>
              <w:p w:rsidR="00256F08" w:rsidRPr="00C22CCF" w:rsidRDefault="00256F08" w:rsidP="00256F08">
                <w:pPr>
                  <w:spacing w:after="0"/>
                  <w:ind w:left="-851" w:right="-851"/>
                  <w:jc w:val="center"/>
                  <w:rPr>
                    <w:rFonts w:ascii="Arial Rounded MT Bold" w:hAnsi="Arial Rounded MT Bold"/>
                    <w:b/>
                    <w:sz w:val="44"/>
                    <w:szCs w:val="44"/>
                  </w:rPr>
                </w:pPr>
                <w:r w:rsidRPr="00C22CCF">
                  <w:rPr>
                    <w:rFonts w:ascii="Arial Rounded MT Bold" w:hAnsi="Arial Rounded MT Bold"/>
                    <w:b/>
                    <w:sz w:val="44"/>
                    <w:szCs w:val="44"/>
                  </w:rPr>
                  <w:t>www.fnme-cgt.fr</w:t>
                </w:r>
              </w:p>
              <w:p w:rsidR="00256F08" w:rsidRPr="00C22CCF" w:rsidRDefault="00256F08" w:rsidP="00256F08">
                <w:pPr>
                  <w:jc w:val="right"/>
                  <w:rPr>
                    <w:rFonts w:ascii="Arial Rounded MT Bold" w:hAnsi="Arial Rounded MT Bold"/>
                    <w:b/>
                  </w:rPr>
                </w:pPr>
              </w:p>
            </w:txbxContent>
          </v:textbox>
        </v:shape>
      </w:pict>
    </w:r>
    <w:r w:rsidRPr="001D66B0">
      <w:rPr>
        <w:rFonts w:ascii="Arial Rounded MT Bold" w:hAnsi="Arial Rounded MT Bold"/>
        <w:b/>
        <w:noProof/>
        <w:sz w:val="32"/>
        <w:szCs w:val="32"/>
        <w:lang w:eastAsia="fr-FR"/>
      </w:rPr>
      <w:pict>
        <v:line id="Connecteur droit 19" o:spid="_x0000_s4099" style="position:absolute;left:0;text-align:left;flip:y;z-index:251660288;visibility:visible" from="-42.35pt,10.35pt" to="493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" strokecolor="red" strokeweight="2.25pt"/>
      </w:pict>
    </w:r>
  </w:p>
  <w:p w:rsidR="00256F08" w:rsidRPr="001C23ED" w:rsidRDefault="001C23ED" w:rsidP="001C23ED">
    <w:pPr>
      <w:pStyle w:val="Pieddepage"/>
      <w:ind w:left="-851"/>
      <w:rPr>
        <w:color w:val="FF0000"/>
      </w:rPr>
    </w:pPr>
    <w:r w:rsidRPr="001C23ED">
      <w:rPr>
        <w:color w:val="FF0000"/>
      </w:rPr>
      <w:t xml:space="preserve">Page </w:t>
    </w:r>
    <w:r w:rsidR="001D66B0" w:rsidRPr="001C23ED">
      <w:rPr>
        <w:b/>
        <w:color w:val="FF0000"/>
      </w:rPr>
      <w:fldChar w:fldCharType="begin"/>
    </w:r>
    <w:r w:rsidRPr="001C23ED">
      <w:rPr>
        <w:b/>
        <w:color w:val="FF0000"/>
      </w:rPr>
      <w:instrText>PAGE  \* Arabic  \* MERGEFORMAT</w:instrText>
    </w:r>
    <w:r w:rsidR="001D66B0" w:rsidRPr="001C23ED">
      <w:rPr>
        <w:b/>
        <w:color w:val="FF0000"/>
      </w:rPr>
      <w:fldChar w:fldCharType="separate"/>
    </w:r>
    <w:r w:rsidR="00BE76D7">
      <w:rPr>
        <w:b/>
        <w:noProof/>
        <w:color w:val="FF0000"/>
      </w:rPr>
      <w:t>2</w:t>
    </w:r>
    <w:r w:rsidR="001D66B0" w:rsidRPr="001C23ED">
      <w:rPr>
        <w:b/>
        <w:color w:val="FF0000"/>
      </w:rPr>
      <w:fldChar w:fldCharType="end"/>
    </w:r>
    <w:r w:rsidRPr="001C23ED">
      <w:rPr>
        <w:color w:val="FF0000"/>
      </w:rPr>
      <w:t xml:space="preserve"> sur </w:t>
    </w:r>
    <w:fldSimple w:instr="NUMPAGES  \* Arabic  \* MERGEFORMAT">
      <w:r w:rsidR="00BE76D7" w:rsidRPr="00BE76D7">
        <w:rPr>
          <w:b/>
          <w:noProof/>
          <w:color w:val="FF000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82" w:rsidRPr="00C22CCF" w:rsidRDefault="001D66B0" w:rsidP="00693382">
    <w:pPr>
      <w:spacing w:after="0"/>
      <w:ind w:left="-851"/>
      <w:rPr>
        <w:rFonts w:ascii="Arial Rounded MT Bold" w:hAnsi="Arial Rounded MT Bold"/>
      </w:rPr>
    </w:pPr>
    <w:r>
      <w:rPr>
        <w:rFonts w:ascii="Arial Rounded MT Bold" w:hAnsi="Arial Rounded MT Bold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5" o:spid="_x0000_s4103" type="#_x0000_t202" style="position:absolute;left:0;text-align:left;margin-left:292.2pt;margin-top:14.45pt;width:198.5pt;height:4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" stroked="f" strokeweight=".5pt">
          <v:path arrowok="t"/>
          <v:textbox style="mso-next-textbox:#Zone de texte 5">
            <w:txbxContent>
              <w:p w:rsidR="00693382" w:rsidRPr="00C22CCF" w:rsidRDefault="00693382" w:rsidP="00693382">
                <w:pPr>
                  <w:spacing w:after="0"/>
                  <w:ind w:left="-851" w:right="-851"/>
                  <w:jc w:val="center"/>
                  <w:rPr>
                    <w:rFonts w:ascii="Arial Rounded MT Bold" w:hAnsi="Arial Rounded MT Bold"/>
                    <w:b/>
                    <w:sz w:val="44"/>
                    <w:szCs w:val="44"/>
                  </w:rPr>
                </w:pPr>
                <w:r w:rsidRPr="00C22CCF">
                  <w:rPr>
                    <w:rFonts w:ascii="Arial Rounded MT Bold" w:hAnsi="Arial Rounded MT Bold"/>
                    <w:b/>
                    <w:sz w:val="44"/>
                    <w:szCs w:val="44"/>
                  </w:rPr>
                  <w:t>www.fnme-cgt.fr</w:t>
                </w:r>
              </w:p>
              <w:p w:rsidR="00693382" w:rsidRPr="00C22CCF" w:rsidRDefault="00693382" w:rsidP="00693382">
                <w:pPr>
                  <w:jc w:val="right"/>
                  <w:rPr>
                    <w:rFonts w:ascii="Arial Rounded MT Bold" w:hAnsi="Arial Rounded MT Bold"/>
                    <w:b/>
                  </w:rPr>
                </w:pPr>
              </w:p>
            </w:txbxContent>
          </v:textbox>
        </v:shape>
      </w:pict>
    </w:r>
    <w:r w:rsidR="00693382" w:rsidRPr="00C22CCF">
      <w:rPr>
        <w:rFonts w:ascii="Arial Rounded MT Bold" w:hAnsi="Arial Rounded MT Bold"/>
      </w:rPr>
      <w:t xml:space="preserve">263 rue de Paris </w:t>
    </w:r>
    <w:r w:rsidR="00693382" w:rsidRPr="00C22CCF">
      <w:rPr>
        <w:rFonts w:ascii="Arial" w:hAnsi="Arial" w:cs="Arial"/>
        <w:sz w:val="16"/>
        <w:szCs w:val="16"/>
      </w:rPr>
      <w:t>●</w:t>
    </w:r>
    <w:r w:rsidR="00693382" w:rsidRPr="00C22CCF">
      <w:rPr>
        <w:rFonts w:ascii="Arial Rounded MT Bold" w:hAnsi="Arial Rounded MT Bold"/>
      </w:rPr>
      <w:t xml:space="preserve"> </w:t>
    </w:r>
    <w:r w:rsidR="00693382">
      <w:rPr>
        <w:rFonts w:ascii="Arial Rounded MT Bold" w:hAnsi="Arial Rounded MT Bold"/>
      </w:rPr>
      <w:t>93516</w:t>
    </w:r>
    <w:r w:rsidR="00693382" w:rsidRPr="00C22CCF">
      <w:rPr>
        <w:rFonts w:ascii="Arial Rounded MT Bold" w:hAnsi="Arial Rounded MT Bold"/>
      </w:rPr>
      <w:t xml:space="preserve"> Montreuil</w:t>
    </w:r>
    <w:r w:rsidR="00693382">
      <w:rPr>
        <w:rFonts w:ascii="Arial Rounded MT Bold" w:hAnsi="Arial Rounded MT Bold"/>
      </w:rPr>
      <w:t xml:space="preserve"> Cedex</w:t>
    </w:r>
  </w:p>
  <w:p w:rsidR="00693382" w:rsidRPr="00C22CCF" w:rsidRDefault="00693382" w:rsidP="00693382">
    <w:pPr>
      <w:spacing w:after="0"/>
      <w:ind w:left="-851" w:right="-851"/>
      <w:rPr>
        <w:rFonts w:ascii="Arial Rounded MT Bold" w:hAnsi="Arial Rounded MT Bold"/>
        <w:sz w:val="40"/>
        <w:szCs w:val="40"/>
      </w:rPr>
    </w:pPr>
    <w:r w:rsidRPr="00C22CCF">
      <w:rPr>
        <w:rFonts w:ascii="Arial Rounded MT Bold" w:hAnsi="Arial Rounded MT Bold"/>
      </w:rPr>
      <w:t xml:space="preserve">Tél : 01 </w:t>
    </w:r>
    <w:r>
      <w:rPr>
        <w:rFonts w:ascii="Arial Rounded MT Bold" w:hAnsi="Arial Rounded MT Bold"/>
      </w:rPr>
      <w:t>55 82 78 00</w:t>
    </w:r>
    <w:r w:rsidRPr="00C22CCF">
      <w:rPr>
        <w:rFonts w:ascii="Arial Rounded MT Bold" w:hAnsi="Arial Rounded MT Bold"/>
      </w:rPr>
      <w:t xml:space="preserve"> </w:t>
    </w:r>
    <w:r w:rsidRPr="00C22CCF">
      <w:rPr>
        <w:rFonts w:ascii="Arial" w:hAnsi="Arial" w:cs="Arial"/>
        <w:sz w:val="16"/>
        <w:szCs w:val="16"/>
      </w:rPr>
      <w:t>●</w:t>
    </w:r>
    <w:r>
      <w:rPr>
        <w:rFonts w:ascii="Arial Rounded MT Bold" w:hAnsi="Arial Rounded MT Bold"/>
      </w:rPr>
      <w:t xml:space="preserve"> Fax : 01 55 82 78 20</w:t>
    </w:r>
  </w:p>
  <w:p w:rsidR="00693382" w:rsidRPr="00C22CCF" w:rsidRDefault="001D66B0" w:rsidP="00693382">
    <w:pPr>
      <w:spacing w:after="0"/>
      <w:ind w:left="-851"/>
      <w:rPr>
        <w:rFonts w:ascii="Arial Rounded MT Bold" w:hAnsi="Arial Rounded MT Bold"/>
        <w:b/>
        <w:sz w:val="32"/>
        <w:szCs w:val="32"/>
      </w:rPr>
    </w:pPr>
    <w:r>
      <w:rPr>
        <w:rFonts w:ascii="Arial Rounded MT Bold" w:hAnsi="Arial Rounded MT Bold"/>
        <w:b/>
        <w:noProof/>
        <w:sz w:val="32"/>
        <w:szCs w:val="32"/>
      </w:rPr>
      <w:pict>
        <v:line id="Connecteur droit 9" o:spid="_x0000_s4104" style="position:absolute;left:0;text-align:left;flip:y;z-index:251663360;visibility:visible" from="-42.35pt,16.85pt" to="493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" strokecolor="red" strokeweight="2.25pt">
          <o:lock v:ext="edit" shapetype="f"/>
        </v:line>
      </w:pict>
    </w:r>
    <w:r w:rsidR="00693382" w:rsidRPr="00C22CCF">
      <w:rPr>
        <w:rFonts w:ascii="Arial Rounded MT Bold" w:hAnsi="Arial Rounded MT Bold"/>
        <w:b/>
        <w:sz w:val="32"/>
        <w:szCs w:val="32"/>
      </w:rPr>
      <w:t>fnme@fnme-cgt.fr</w:t>
    </w:r>
  </w:p>
  <w:p w:rsidR="00693382" w:rsidRPr="001C23ED" w:rsidRDefault="00693382" w:rsidP="00693382">
    <w:pPr>
      <w:pStyle w:val="Pieddepage"/>
      <w:ind w:left="-851"/>
      <w:rPr>
        <w:color w:val="FF0000"/>
      </w:rPr>
    </w:pPr>
    <w:r w:rsidRPr="001C23ED">
      <w:rPr>
        <w:color w:val="FF0000"/>
      </w:rPr>
      <w:t xml:space="preserve">Page </w:t>
    </w:r>
    <w:r w:rsidR="001D66B0" w:rsidRPr="001C23ED">
      <w:rPr>
        <w:b/>
        <w:color w:val="FF0000"/>
      </w:rPr>
      <w:fldChar w:fldCharType="begin"/>
    </w:r>
    <w:r w:rsidRPr="001C23ED">
      <w:rPr>
        <w:b/>
        <w:color w:val="FF0000"/>
      </w:rPr>
      <w:instrText>PAGE  \* Arabic  \* MERGEFORMAT</w:instrText>
    </w:r>
    <w:r w:rsidR="001D66B0" w:rsidRPr="001C23ED">
      <w:rPr>
        <w:b/>
        <w:color w:val="FF0000"/>
      </w:rPr>
      <w:fldChar w:fldCharType="separate"/>
    </w:r>
    <w:r w:rsidR="00BE76D7">
      <w:rPr>
        <w:b/>
        <w:noProof/>
        <w:color w:val="FF0000"/>
      </w:rPr>
      <w:t>1</w:t>
    </w:r>
    <w:r w:rsidR="001D66B0" w:rsidRPr="001C23ED">
      <w:rPr>
        <w:b/>
        <w:color w:val="FF0000"/>
      </w:rPr>
      <w:fldChar w:fldCharType="end"/>
    </w:r>
    <w:r w:rsidRPr="001C23ED">
      <w:rPr>
        <w:color w:val="FF0000"/>
      </w:rPr>
      <w:t xml:space="preserve"> sur </w:t>
    </w:r>
    <w:fldSimple w:instr="NUMPAGES  \* Arabic  \* MERGEFORMAT">
      <w:r w:rsidR="00BE76D7" w:rsidRPr="00BE76D7">
        <w:rPr>
          <w:b/>
          <w:noProof/>
          <w:color w:val="FF0000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82" w:rsidRDefault="006933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C0" w:rsidRDefault="00CB5AC0" w:rsidP="005144A5">
      <w:pPr>
        <w:spacing w:after="0" w:line="240" w:lineRule="auto"/>
      </w:pPr>
      <w:r>
        <w:separator/>
      </w:r>
    </w:p>
  </w:footnote>
  <w:footnote w:type="continuationSeparator" w:id="0">
    <w:p w:rsidR="00CB5AC0" w:rsidRDefault="00CB5AC0" w:rsidP="0051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82" w:rsidRDefault="0069338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82" w:rsidRDefault="0069338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82" w:rsidRDefault="0069338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4589"/>
    <w:multiLevelType w:val="hybridMultilevel"/>
    <w:tmpl w:val="E1122C90"/>
    <w:lvl w:ilvl="0" w:tplc="E1A28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35515"/>
    <w:multiLevelType w:val="hybridMultilevel"/>
    <w:tmpl w:val="B1F826F2"/>
    <w:lvl w:ilvl="0" w:tplc="99DC183A">
      <w:start w:val="1"/>
      <w:numFmt w:val="upperRoman"/>
      <w:pStyle w:val="TM1"/>
      <w:lvlText w:val="%1."/>
      <w:lvlJc w:val="righ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87D26"/>
    <w:multiLevelType w:val="hybridMultilevel"/>
    <w:tmpl w:val="8DA2EB6E"/>
    <w:lvl w:ilvl="0" w:tplc="040C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">
    <w:nsid w:val="62453CAD"/>
    <w:multiLevelType w:val="hybridMultilevel"/>
    <w:tmpl w:val="0906A0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A3EDA"/>
    <w:multiLevelType w:val="hybridMultilevel"/>
    <w:tmpl w:val="BC268148"/>
    <w:lvl w:ilvl="0" w:tplc="FE860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8">
      <o:colormru v:ext="edit" colors="#de340c,#e5170a,#e50000,#e5001b,#d9001b,#d8001b"/>
      <o:colormenu v:ext="edit" fillcolor="#d8001b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270BC"/>
    <w:rsid w:val="00052540"/>
    <w:rsid w:val="00086C37"/>
    <w:rsid w:val="000E6C74"/>
    <w:rsid w:val="000F7A8E"/>
    <w:rsid w:val="00142384"/>
    <w:rsid w:val="001C23ED"/>
    <w:rsid w:val="001D66B0"/>
    <w:rsid w:val="001F195D"/>
    <w:rsid w:val="001F3977"/>
    <w:rsid w:val="00211656"/>
    <w:rsid w:val="00256F08"/>
    <w:rsid w:val="0028678E"/>
    <w:rsid w:val="00320EAF"/>
    <w:rsid w:val="0033333A"/>
    <w:rsid w:val="00380465"/>
    <w:rsid w:val="003A4AF1"/>
    <w:rsid w:val="003B730A"/>
    <w:rsid w:val="003E545E"/>
    <w:rsid w:val="00415C24"/>
    <w:rsid w:val="004478C2"/>
    <w:rsid w:val="00461422"/>
    <w:rsid w:val="004A3E48"/>
    <w:rsid w:val="004C22F0"/>
    <w:rsid w:val="005144A5"/>
    <w:rsid w:val="00544CEC"/>
    <w:rsid w:val="00555A1D"/>
    <w:rsid w:val="00572E3C"/>
    <w:rsid w:val="005F5E3E"/>
    <w:rsid w:val="00624284"/>
    <w:rsid w:val="00624A3A"/>
    <w:rsid w:val="006669E7"/>
    <w:rsid w:val="006710EF"/>
    <w:rsid w:val="00671A98"/>
    <w:rsid w:val="00671E88"/>
    <w:rsid w:val="00693382"/>
    <w:rsid w:val="006A1ED1"/>
    <w:rsid w:val="006A29AF"/>
    <w:rsid w:val="006A6881"/>
    <w:rsid w:val="006B297B"/>
    <w:rsid w:val="007270BC"/>
    <w:rsid w:val="007C744A"/>
    <w:rsid w:val="00816B59"/>
    <w:rsid w:val="00832D79"/>
    <w:rsid w:val="008519AF"/>
    <w:rsid w:val="008A094B"/>
    <w:rsid w:val="008A0BC5"/>
    <w:rsid w:val="008A1C90"/>
    <w:rsid w:val="008B61AC"/>
    <w:rsid w:val="008C0699"/>
    <w:rsid w:val="008D725D"/>
    <w:rsid w:val="009263A8"/>
    <w:rsid w:val="00935FB5"/>
    <w:rsid w:val="00940A6F"/>
    <w:rsid w:val="00944694"/>
    <w:rsid w:val="00947C7B"/>
    <w:rsid w:val="0096176C"/>
    <w:rsid w:val="009710D0"/>
    <w:rsid w:val="00A20C54"/>
    <w:rsid w:val="00A315BB"/>
    <w:rsid w:val="00A57A81"/>
    <w:rsid w:val="00A92DC0"/>
    <w:rsid w:val="00AA259F"/>
    <w:rsid w:val="00AB6AF3"/>
    <w:rsid w:val="00AE1ACD"/>
    <w:rsid w:val="00AF70F4"/>
    <w:rsid w:val="00B04EAC"/>
    <w:rsid w:val="00B36170"/>
    <w:rsid w:val="00B710BE"/>
    <w:rsid w:val="00B71A86"/>
    <w:rsid w:val="00B71AF0"/>
    <w:rsid w:val="00B8535B"/>
    <w:rsid w:val="00BA003F"/>
    <w:rsid w:val="00BA0A5B"/>
    <w:rsid w:val="00BA2047"/>
    <w:rsid w:val="00BE76D7"/>
    <w:rsid w:val="00C22B52"/>
    <w:rsid w:val="00C22CCF"/>
    <w:rsid w:val="00C66AAC"/>
    <w:rsid w:val="00C80D92"/>
    <w:rsid w:val="00C954B8"/>
    <w:rsid w:val="00CB5AC0"/>
    <w:rsid w:val="00CC42FF"/>
    <w:rsid w:val="00D017C0"/>
    <w:rsid w:val="00D24AD5"/>
    <w:rsid w:val="00D403B4"/>
    <w:rsid w:val="00D726B8"/>
    <w:rsid w:val="00DD2C83"/>
    <w:rsid w:val="00E56CA8"/>
    <w:rsid w:val="00E87260"/>
    <w:rsid w:val="00EA4E8D"/>
    <w:rsid w:val="00EC609A"/>
    <w:rsid w:val="00EF7863"/>
    <w:rsid w:val="00F36813"/>
    <w:rsid w:val="00F46CE1"/>
    <w:rsid w:val="00F77EA6"/>
    <w:rsid w:val="00F8667B"/>
    <w:rsid w:val="00FB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de340c,#e5170a,#e50000,#e5001b,#d9001b,#d8001b"/>
      <o:colormenu v:ext="edit" fillcolor="#d8001b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EC"/>
  </w:style>
  <w:style w:type="paragraph" w:styleId="Titre1">
    <w:name w:val="heading 1"/>
    <w:basedOn w:val="Normal"/>
    <w:next w:val="Normal"/>
    <w:link w:val="Titre1Car"/>
    <w:qFormat/>
    <w:rsid w:val="00624284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0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4A5"/>
  </w:style>
  <w:style w:type="paragraph" w:styleId="Pieddepage">
    <w:name w:val="footer"/>
    <w:basedOn w:val="Normal"/>
    <w:link w:val="PieddepageCar"/>
    <w:uiPriority w:val="99"/>
    <w:unhideWhenUsed/>
    <w:rsid w:val="0051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4A5"/>
  </w:style>
  <w:style w:type="paragraph" w:styleId="Paragraphedeliste">
    <w:name w:val="List Paragraph"/>
    <w:basedOn w:val="Normal"/>
    <w:uiPriority w:val="34"/>
    <w:qFormat/>
    <w:rsid w:val="00B8535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2428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rsid w:val="00624284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24284"/>
    <w:pPr>
      <w:numPr>
        <w:numId w:val="4"/>
      </w:numPr>
      <w:tabs>
        <w:tab w:val="left" w:pos="-142"/>
        <w:tab w:val="right" w:leader="dot" w:pos="9628"/>
      </w:tabs>
      <w:spacing w:before="40" w:after="40" w:line="240" w:lineRule="auto"/>
      <w:ind w:left="-284" w:right="-141" w:firstLine="0"/>
    </w:pPr>
    <w:rPr>
      <w:rFonts w:ascii="Arial" w:eastAsia="Times New Roman" w:hAnsi="Arial" w:cs="Arial"/>
      <w:noProof/>
      <w:szCs w:val="24"/>
      <w:lang w:eastAsia="fr-FR"/>
    </w:rPr>
  </w:style>
  <w:style w:type="paragraph" w:customStyle="1" w:styleId="SujetOrdredujour">
    <w:name w:val="Sujet Ordre du jour"/>
    <w:basedOn w:val="Titre1"/>
    <w:qFormat/>
    <w:rsid w:val="006A1ED1"/>
    <w:pPr>
      <w:ind w:left="-284" w:right="-141" w:firstLine="0"/>
    </w:pPr>
    <w:rPr>
      <w:rFonts w:asciiTheme="minorHAnsi" w:hAnsiTheme="minorHAnsi" w:cs="Arial"/>
      <w:color w:val="C00000"/>
      <w:u w:val="single"/>
    </w:rPr>
  </w:style>
  <w:style w:type="paragraph" w:customStyle="1" w:styleId="PrsentationetexpertCGT">
    <w:name w:val="Présentation et expert CGT"/>
    <w:basedOn w:val="Normal"/>
    <w:qFormat/>
    <w:rsid w:val="00EA4E8D"/>
    <w:pPr>
      <w:autoSpaceDE w:val="0"/>
      <w:autoSpaceDN w:val="0"/>
      <w:adjustRightInd w:val="0"/>
      <w:spacing w:after="0"/>
      <w:ind w:left="-284" w:right="-141"/>
      <w:jc w:val="both"/>
    </w:pPr>
    <w:rPr>
      <w:rFonts w:ascii="Arial Narrow" w:hAnsi="Arial Narrow" w:cs="Arial"/>
      <w:i/>
      <w:color w:val="000000"/>
    </w:rPr>
  </w:style>
  <w:style w:type="paragraph" w:customStyle="1" w:styleId="Texte">
    <w:name w:val="Texte"/>
    <w:basedOn w:val="Normal"/>
    <w:qFormat/>
    <w:rsid w:val="00C80D92"/>
    <w:pPr>
      <w:spacing w:after="0"/>
      <w:ind w:left="-284" w:right="-141"/>
      <w:jc w:val="both"/>
    </w:pPr>
    <w:rPr>
      <w:rFonts w:ascii="Arial Narrow" w:hAnsi="Arial Narrow"/>
    </w:rPr>
  </w:style>
  <w:style w:type="paragraph" w:customStyle="1" w:styleId="Annexe">
    <w:name w:val="Annexe"/>
    <w:basedOn w:val="Normal"/>
    <w:qFormat/>
    <w:rsid w:val="00C80D92"/>
    <w:pPr>
      <w:spacing w:after="0"/>
      <w:ind w:left="-284" w:right="-141"/>
      <w:jc w:val="both"/>
    </w:pPr>
    <w:rPr>
      <w:rFonts w:ascii="Arial Narrow" w:hAnsi="Arial Narrow"/>
      <w:b/>
      <w:color w:val="FF0000"/>
      <w:u w:val="single"/>
    </w:rPr>
  </w:style>
  <w:style w:type="paragraph" w:customStyle="1" w:styleId="Votes">
    <w:name w:val="Votes"/>
    <w:basedOn w:val="SujetOrdredujour"/>
    <w:qFormat/>
    <w:rsid w:val="00461422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C690-C9F2-4201-94E0-6FA84B16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i01255</cp:lastModifiedBy>
  <cp:revision>2</cp:revision>
  <cp:lastPrinted>2014-10-23T13:02:00Z</cp:lastPrinted>
  <dcterms:created xsi:type="dcterms:W3CDTF">2015-11-18T09:12:00Z</dcterms:created>
  <dcterms:modified xsi:type="dcterms:W3CDTF">2015-11-18T09:12:00Z</dcterms:modified>
</cp:coreProperties>
</file>